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3E9E2892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2F6411" w:rsidRPr="002F6411">
        <w:rPr>
          <w:rFonts w:ascii="Graphik Regular" w:hAnsi="Graphik Regular"/>
          <w:b/>
          <w:noProof/>
          <w:color w:val="000000" w:themeColor="text1"/>
        </w:rPr>
        <w:t>CONSTRUCCION DE CUARTOS DORMITORIO EN EL MUNICIPIO DE YAHUALICA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4A8250" w14:textId="77777777" w:rsidR="00C251AD" w:rsidRDefault="00C251AD" w:rsidP="00235481">
      <w:r>
        <w:separator/>
      </w:r>
    </w:p>
  </w:endnote>
  <w:endnote w:type="continuationSeparator" w:id="0">
    <w:p w14:paraId="0F428D4D" w14:textId="77777777" w:rsidR="00C251AD" w:rsidRDefault="00C251AD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F39114" w14:textId="77777777" w:rsidR="00C251AD" w:rsidRDefault="00C251AD" w:rsidP="00235481">
      <w:r>
        <w:separator/>
      </w:r>
    </w:p>
  </w:footnote>
  <w:footnote w:type="continuationSeparator" w:id="0">
    <w:p w14:paraId="3B725592" w14:textId="77777777" w:rsidR="00C251AD" w:rsidRDefault="00C251AD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2F6411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251AD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122</Words>
  <Characters>672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2020-11-11T21:30:00Z</cp:lastPrinted>
  <dcterms:created xsi:type="dcterms:W3CDTF">2020-08-21T18:25:00Z</dcterms:created>
  <dcterms:modified xsi:type="dcterms:W3CDTF">2020-11-11T21:38:00Z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